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F3" w:rsidRPr="00845DD5" w:rsidRDefault="008233A5">
      <w:pPr>
        <w:rPr>
          <w:b/>
        </w:rPr>
      </w:pPr>
      <w:bookmarkStart w:id="0" w:name="_GoBack"/>
      <w:r w:rsidRPr="00845DD5">
        <w:rPr>
          <w:b/>
        </w:rPr>
        <w:t xml:space="preserve">Kirche von morgen, verändern? Bewahren? </w:t>
      </w:r>
    </w:p>
    <w:bookmarkEnd w:id="0"/>
    <w:p w:rsidR="00845DD5" w:rsidRDefault="008233A5" w:rsidP="006C41E2">
      <w:r w:rsidRPr="00845DD5">
        <w:rPr>
          <w:b/>
        </w:rPr>
        <w:t xml:space="preserve">Podiumsdiskussion von Bischof </w:t>
      </w:r>
      <w:r w:rsidR="00421A67" w:rsidRPr="00845DD5">
        <w:rPr>
          <w:b/>
        </w:rPr>
        <w:t>Dr. Manfred Scheu</w:t>
      </w:r>
      <w:r w:rsidRPr="00845DD5">
        <w:rPr>
          <w:b/>
        </w:rPr>
        <w:t>er</w:t>
      </w:r>
      <w:r w:rsidR="006C41E2" w:rsidRPr="00845DD5">
        <w:rPr>
          <w:b/>
        </w:rPr>
        <w:t xml:space="preserve"> </w:t>
      </w:r>
      <w:r w:rsidR="006E1115" w:rsidRPr="00845DD5">
        <w:rPr>
          <w:b/>
        </w:rPr>
        <w:t xml:space="preserve">und </w:t>
      </w:r>
      <w:r w:rsidR="006C41E2" w:rsidRPr="00845DD5">
        <w:rPr>
          <w:b/>
        </w:rPr>
        <w:t>Superintendent Dr. Gerold Lehner</w:t>
      </w:r>
      <w:r w:rsidRPr="00845DD5">
        <w:rPr>
          <w:b/>
        </w:rPr>
        <w:t>.</w:t>
      </w:r>
      <w:r w:rsidR="006C41E2">
        <w:t xml:space="preserve"> </w:t>
      </w:r>
      <w:r w:rsidR="00845DD5">
        <w:t xml:space="preserve">Moderation Mag. Matthäus </w:t>
      </w:r>
      <w:proofErr w:type="spellStart"/>
      <w:r w:rsidR="00845DD5">
        <w:t>Fellinger</w:t>
      </w:r>
      <w:proofErr w:type="spellEnd"/>
      <w:r w:rsidR="00845DD5">
        <w:t xml:space="preserve">, </w:t>
      </w:r>
      <w:r w:rsidR="006C41E2">
        <w:t>25.4.2017</w:t>
      </w:r>
      <w:r w:rsidR="00845DD5">
        <w:t xml:space="preserve"> </w:t>
      </w:r>
    </w:p>
    <w:p w:rsidR="006C41E2" w:rsidRDefault="00845DD5" w:rsidP="006C41E2">
      <w:r>
        <w:t>eine gemeinsame Veranstaltung von KBW und EBW Timelkam</w:t>
      </w:r>
    </w:p>
    <w:p w:rsidR="008233A5" w:rsidRPr="00845DD5" w:rsidRDefault="008233A5">
      <w:r w:rsidRPr="00845DD5">
        <w:rPr>
          <w:b/>
        </w:rPr>
        <w:t>Seid getrost, auch wenn die Gruppe derer kleiner wird, die sich wöchentlich trifft. Ihr seid geliebt von Gott. Es ist gut in und aus dieser Freude darüber zu leben.</w:t>
      </w:r>
      <w:r w:rsidR="00800C78" w:rsidRPr="00845DD5">
        <w:rPr>
          <w:b/>
        </w:rPr>
        <w:t xml:space="preserve"> Und das </w:t>
      </w:r>
      <w:r w:rsidR="00D03212" w:rsidRPr="00845DD5">
        <w:rPr>
          <w:b/>
        </w:rPr>
        <w:t>zeigt sich besonders im caritativen und diakonischem Tun.</w:t>
      </w:r>
      <w:r w:rsidR="00845DD5" w:rsidRPr="00845DD5">
        <w:rPr>
          <w:b/>
        </w:rPr>
        <w:t xml:space="preserve"> </w:t>
      </w:r>
      <w:r w:rsidR="006E1115">
        <w:t>Dies</w:t>
      </w:r>
      <w:r w:rsidR="00845DD5" w:rsidRPr="00845DD5">
        <w:t xml:space="preserve"> ist fü</w:t>
      </w:r>
      <w:r w:rsidR="006E1115">
        <w:t>r mich die Zusammenfassung de</w:t>
      </w:r>
      <w:r w:rsidR="00845DD5" w:rsidRPr="00845DD5">
        <w:t>r gut besuchten Veranstaltung.</w:t>
      </w:r>
    </w:p>
    <w:p w:rsidR="008233A5" w:rsidRDefault="008233A5">
      <w:r>
        <w:t xml:space="preserve">Im Nachdenken über unsere Möglichkeit an die Zukunft zu denken, philosophisch, geschichtlich und auch soziologisch und damit auch unseres Titels über die Kirche von morgen, nehmen uns G. Lehner und </w:t>
      </w:r>
      <w:r w:rsidR="00800C78">
        <w:t xml:space="preserve">M. </w:t>
      </w:r>
      <w:r>
        <w:t xml:space="preserve">Scheuer </w:t>
      </w:r>
      <w:r w:rsidR="00800C78">
        <w:t xml:space="preserve">mit in ihre Überlegungen zu dem Thema. Beeindruckt hat mich die systematische Einführung in die </w:t>
      </w:r>
      <w:r w:rsidR="00D03212">
        <w:t xml:space="preserve">Analyse des momentanen Zustandes unserer Kirche. Dabei spielt die allgemeine Veränderung der Gesellschaft und </w:t>
      </w:r>
      <w:r w:rsidR="0031051A">
        <w:t xml:space="preserve">der Stellung der Kirche bei der Erarbeitung der relevanten Gesellschaftsfragen eine Rolle. </w:t>
      </w:r>
    </w:p>
    <w:p w:rsidR="006E1115" w:rsidRDefault="0031051A">
      <w:r>
        <w:t>Bei der</w:t>
      </w:r>
      <w:r w:rsidR="00E026EB">
        <w:t xml:space="preserve"> Prognose für morgen ist wenig K</w:t>
      </w:r>
      <w:r>
        <w:t>onkretes gesagt worden, es ist wurde aber für mich die ob</w:t>
      </w:r>
      <w:r w:rsidR="00E026EB">
        <w:t xml:space="preserve">en genannte Intention sichtbar: </w:t>
      </w:r>
    </w:p>
    <w:p w:rsidR="006E1115" w:rsidRDefault="006E1115">
      <w:r>
        <w:rPr>
          <w:b/>
        </w:rPr>
        <w:t>B</w:t>
      </w:r>
      <w:r w:rsidR="00E026EB" w:rsidRPr="00B73937">
        <w:rPr>
          <w:b/>
        </w:rPr>
        <w:t>ewahren der Freude und des Auftrages</w:t>
      </w:r>
      <w:r w:rsidR="00E026EB">
        <w:t xml:space="preserve"> der Solidarität mit denen, die Unterstützung brauchen; </w:t>
      </w:r>
      <w:r w:rsidR="00E026EB" w:rsidRPr="00B73937">
        <w:rPr>
          <w:b/>
        </w:rPr>
        <w:t>verändern</w:t>
      </w:r>
      <w:r w:rsidR="00E026EB">
        <w:t xml:space="preserve"> </w:t>
      </w:r>
      <w:r>
        <w:t xml:space="preserve">geschieht permanent in unserer Welt ohne dass wir es </w:t>
      </w:r>
      <w:r w:rsidR="000B1697">
        <w:t>immer erkennen</w:t>
      </w:r>
      <w:r w:rsidR="00E026EB">
        <w:t xml:space="preserve">. </w:t>
      </w:r>
    </w:p>
    <w:p w:rsidR="0031051A" w:rsidRDefault="00E026EB">
      <w:r>
        <w:t xml:space="preserve">Auf diese Fragen haben sich vielleicht manche richtungsweisende Antworten erwartet, </w:t>
      </w:r>
      <w:r w:rsidR="006E1115">
        <w:t xml:space="preserve">aber </w:t>
      </w:r>
      <w:r>
        <w:t>so nicht bekommen. Da ist mir das Moment der Freiheit der Christenmenschen aber sichtbar</w:t>
      </w:r>
      <w:r w:rsidR="00E74197">
        <w:t xml:space="preserve">, </w:t>
      </w:r>
      <w:r>
        <w:t xml:space="preserve">auch durch den Verweis der Referenten auf die </w:t>
      </w:r>
      <w:r w:rsidR="006E1115">
        <w:t>Bedeutung</w:t>
      </w:r>
      <w:r>
        <w:t xml:space="preserve"> der Pfarrgemeinde mit ihren Möglichkeiten des gemeinsamen Lernens und Feierns und der Unterstützung. </w:t>
      </w:r>
      <w:r w:rsidR="006E1115">
        <w:t>D</w:t>
      </w:r>
      <w:r w:rsidR="00E74197">
        <w:t xml:space="preserve">abei wurden auch die ökumenischen Dimensionen des guten Miteinanders spürbar. </w:t>
      </w:r>
    </w:p>
    <w:p w:rsidR="00B73937" w:rsidRDefault="00E74197">
      <w:r>
        <w:t>So liegt es an uns</w:t>
      </w:r>
      <w:r w:rsidR="00B73937">
        <w:t>,</w:t>
      </w:r>
      <w:r>
        <w:t xml:space="preserve"> dies in der Gemeinde mit den verschiedenen Bereichen zu leben. Bleiben wir im Gespräch miteinander, geleitet von der Liebe Gottes zu uns. In den überliefert</w:t>
      </w:r>
      <w:r w:rsidR="008F3813">
        <w:t>en</w:t>
      </w:r>
      <w:r>
        <w:t xml:space="preserve"> Geschichten </w:t>
      </w:r>
      <w:r w:rsidR="008F3813">
        <w:t xml:space="preserve">der Bibel </w:t>
      </w:r>
      <w:r>
        <w:t xml:space="preserve">werden uns die Relevanz dieser Liebe </w:t>
      </w:r>
      <w:r w:rsidR="008F3813">
        <w:t xml:space="preserve">aus vielen Perspektiven vor Augen gestellt. </w:t>
      </w:r>
      <w:r w:rsidR="006E1115">
        <w:t>Dies gilt es anzuschauen und darauf hin zu hören, o</w:t>
      </w:r>
      <w:r w:rsidR="008F3813">
        <w:t>b</w:t>
      </w:r>
      <w:r>
        <w:t xml:space="preserve"> </w:t>
      </w:r>
      <w:r w:rsidR="008F3813">
        <w:t>in Predigt oder in anderen Bereichen unserer Pfarrgemeinden. Ich hoffe</w:t>
      </w:r>
      <w:r w:rsidR="00B73937">
        <w:t>, dass</w:t>
      </w:r>
      <w:r w:rsidR="008F3813">
        <w:t xml:space="preserve"> </w:t>
      </w:r>
      <w:r w:rsidR="00B73937">
        <w:t xml:space="preserve">dies </w:t>
      </w:r>
      <w:r w:rsidR="008F3813">
        <w:t>auch mit jenen Personen</w:t>
      </w:r>
      <w:r w:rsidR="00B73937">
        <w:t>,</w:t>
      </w:r>
      <w:r w:rsidR="008F3813">
        <w:t xml:space="preserve"> die noch offen gebliebenen Fragen haben</w:t>
      </w:r>
      <w:r w:rsidR="00B73937">
        <w:t>, stattfindet</w:t>
      </w:r>
      <w:r w:rsidR="008F3813">
        <w:t>.</w:t>
      </w:r>
    </w:p>
    <w:p w:rsidR="00E74197" w:rsidRDefault="00B73937">
      <w:r>
        <w:t>Franz Reiner</w:t>
      </w:r>
      <w:r w:rsidR="008F3813">
        <w:t xml:space="preserve"> </w:t>
      </w:r>
    </w:p>
    <w:sectPr w:rsidR="00E741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A5"/>
    <w:rsid w:val="000B1697"/>
    <w:rsid w:val="0031051A"/>
    <w:rsid w:val="00421A67"/>
    <w:rsid w:val="005B5905"/>
    <w:rsid w:val="006C41E2"/>
    <w:rsid w:val="006E1115"/>
    <w:rsid w:val="00800C78"/>
    <w:rsid w:val="008233A5"/>
    <w:rsid w:val="00845DD5"/>
    <w:rsid w:val="008F3813"/>
    <w:rsid w:val="00B27DF3"/>
    <w:rsid w:val="00B73937"/>
    <w:rsid w:val="00D03212"/>
    <w:rsid w:val="00E026EB"/>
    <w:rsid w:val="00E7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21F58-C8B5-40EB-B431-7EF079B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</dc:creator>
  <cp:keywords/>
  <dc:description/>
  <cp:lastModifiedBy>Karl-Heinz Edelbauer</cp:lastModifiedBy>
  <cp:revision>2</cp:revision>
  <dcterms:created xsi:type="dcterms:W3CDTF">2017-09-11T07:51:00Z</dcterms:created>
  <dcterms:modified xsi:type="dcterms:W3CDTF">2017-09-11T07:51:00Z</dcterms:modified>
</cp:coreProperties>
</file>